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F6F96" w14:textId="77777777" w:rsidR="00FA6298" w:rsidRDefault="00FA6298"/>
    <w:p w14:paraId="76E8877C" w14:textId="77777777" w:rsidR="00FA6298" w:rsidRDefault="00FA6298"/>
    <w:p w14:paraId="51A29083" w14:textId="77777777" w:rsidR="00FA6298" w:rsidRDefault="00FA6298">
      <w:pPr>
        <w:rPr>
          <w:b/>
        </w:rPr>
      </w:pPr>
    </w:p>
    <w:p w14:paraId="648EE427" w14:textId="77777777" w:rsidR="00FA6298" w:rsidRPr="00BC5B22" w:rsidRDefault="00DA0792">
      <w:pPr>
        <w:rPr>
          <w:rFonts w:ascii="Arial" w:hAnsi="Arial" w:cs="Arial"/>
          <w:i/>
          <w:sz w:val="17"/>
          <w:u w:val="single"/>
        </w:rPr>
      </w:pPr>
      <w:r w:rsidRPr="00BC5B22">
        <w:rPr>
          <w:rFonts w:ascii="Arial" w:hAnsi="Arial" w:cs="Arial"/>
          <w:i/>
          <w:sz w:val="17"/>
          <w:u w:val="single"/>
        </w:rPr>
        <w:t>Mustername/</w:t>
      </w:r>
      <w:proofErr w:type="spellStart"/>
      <w:r w:rsidRPr="00BC5B22">
        <w:rPr>
          <w:rFonts w:ascii="Arial" w:hAnsi="Arial" w:cs="Arial"/>
          <w:i/>
          <w:sz w:val="17"/>
          <w:u w:val="single"/>
        </w:rPr>
        <w:t>Anschrift</w:t>
      </w:r>
      <w:r w:rsidR="00FA6298" w:rsidRPr="00BC5B22">
        <w:rPr>
          <w:rFonts w:ascii="Arial" w:hAnsi="Arial" w:cs="Arial"/>
          <w:i/>
          <w:sz w:val="17"/>
          <w:u w:val="single"/>
        </w:rPr>
        <w:t>l</w:t>
      </w:r>
      <w:proofErr w:type="spellEnd"/>
    </w:p>
    <w:p w14:paraId="58D3A1F4" w14:textId="77777777" w:rsidR="00FA6298" w:rsidRPr="00BC5B22" w:rsidRDefault="00FA6298">
      <w:pPr>
        <w:rPr>
          <w:rFonts w:ascii="Arial" w:hAnsi="Arial" w:cs="Arial"/>
          <w:b/>
        </w:rPr>
      </w:pPr>
    </w:p>
    <w:p w14:paraId="49F8FC29" w14:textId="77777777" w:rsidR="00FA6298" w:rsidRPr="00BC5B22" w:rsidRDefault="002F5219">
      <w:pPr>
        <w:rPr>
          <w:rFonts w:ascii="Arial" w:hAnsi="Arial" w:cs="Arial"/>
          <w:bCs/>
          <w:sz w:val="24"/>
        </w:rPr>
      </w:pPr>
      <w:r w:rsidRPr="00BC5B22">
        <w:rPr>
          <w:rFonts w:ascii="Arial" w:hAnsi="Arial" w:cs="Arial"/>
          <w:bCs/>
          <w:sz w:val="24"/>
        </w:rPr>
        <w:t>Frau</w:t>
      </w:r>
    </w:p>
    <w:p w14:paraId="6FEE87A9" w14:textId="77777777" w:rsidR="00FA6298" w:rsidRPr="00BC5B22" w:rsidRDefault="00DA0792">
      <w:pPr>
        <w:rPr>
          <w:rFonts w:ascii="Arial" w:hAnsi="Arial" w:cs="Arial"/>
          <w:bCs/>
          <w:sz w:val="24"/>
        </w:rPr>
      </w:pPr>
      <w:r w:rsidRPr="00BC5B22">
        <w:rPr>
          <w:rFonts w:ascii="Arial" w:hAnsi="Arial" w:cs="Arial"/>
          <w:bCs/>
          <w:sz w:val="24"/>
        </w:rPr>
        <w:t>Beispielname</w:t>
      </w:r>
    </w:p>
    <w:p w14:paraId="2CD74546" w14:textId="77777777" w:rsidR="00FA6298" w:rsidRPr="00BC5B22" w:rsidRDefault="00DA0792">
      <w:pPr>
        <w:rPr>
          <w:rFonts w:ascii="Arial" w:hAnsi="Arial" w:cs="Arial"/>
          <w:bCs/>
          <w:sz w:val="24"/>
        </w:rPr>
      </w:pPr>
      <w:proofErr w:type="spellStart"/>
      <w:r w:rsidRPr="00BC5B22">
        <w:rPr>
          <w:rFonts w:ascii="Arial" w:hAnsi="Arial" w:cs="Arial"/>
          <w:bCs/>
          <w:sz w:val="24"/>
        </w:rPr>
        <w:t>Beisspielstr</w:t>
      </w:r>
      <w:proofErr w:type="spellEnd"/>
      <w:r w:rsidRPr="00BC5B22">
        <w:rPr>
          <w:rFonts w:ascii="Arial" w:hAnsi="Arial" w:cs="Arial"/>
          <w:bCs/>
          <w:sz w:val="24"/>
        </w:rPr>
        <w:t>.</w:t>
      </w:r>
    </w:p>
    <w:p w14:paraId="5989510A" w14:textId="77777777" w:rsidR="00FA6298" w:rsidRPr="00BC5B22" w:rsidRDefault="00FA6298">
      <w:pPr>
        <w:rPr>
          <w:rFonts w:ascii="Arial" w:hAnsi="Arial" w:cs="Arial"/>
          <w:bCs/>
          <w:sz w:val="24"/>
        </w:rPr>
      </w:pPr>
    </w:p>
    <w:p w14:paraId="03F6D8D5" w14:textId="77777777" w:rsidR="00FA6298" w:rsidRPr="00BC5B22" w:rsidRDefault="00DA0792">
      <w:pPr>
        <w:rPr>
          <w:rFonts w:ascii="Arial" w:hAnsi="Arial" w:cs="Arial"/>
          <w:bCs/>
          <w:sz w:val="24"/>
        </w:rPr>
      </w:pPr>
      <w:r w:rsidRPr="00BC5B22">
        <w:rPr>
          <w:rFonts w:ascii="Arial" w:hAnsi="Arial" w:cs="Arial"/>
          <w:bCs/>
          <w:sz w:val="24"/>
        </w:rPr>
        <w:t>12345 Beispielort</w:t>
      </w:r>
    </w:p>
    <w:p w14:paraId="2FE921F2" w14:textId="77777777" w:rsidR="00FA6298" w:rsidRPr="00BC5B22" w:rsidRDefault="00FA6298">
      <w:pPr>
        <w:rPr>
          <w:rFonts w:ascii="Arial" w:hAnsi="Arial" w:cs="Arial"/>
        </w:rPr>
      </w:pPr>
    </w:p>
    <w:p w14:paraId="1DC80E18" w14:textId="77777777" w:rsidR="00FA6298" w:rsidRPr="00BC5B22" w:rsidRDefault="00FA6298">
      <w:pPr>
        <w:jc w:val="right"/>
        <w:rPr>
          <w:rFonts w:ascii="Arial" w:hAnsi="Arial" w:cs="Arial"/>
          <w:sz w:val="24"/>
        </w:rPr>
      </w:pPr>
    </w:p>
    <w:p w14:paraId="1ED165A5" w14:textId="77777777" w:rsidR="00FA6298" w:rsidRPr="00BC5B22" w:rsidRDefault="00FA6298">
      <w:pPr>
        <w:jc w:val="right"/>
        <w:rPr>
          <w:rFonts w:ascii="Arial" w:hAnsi="Arial" w:cs="Arial"/>
          <w:sz w:val="24"/>
        </w:rPr>
      </w:pPr>
    </w:p>
    <w:p w14:paraId="623523E3" w14:textId="28AAF1C9" w:rsidR="00FA6298" w:rsidRPr="00BC5B22" w:rsidRDefault="00DA0792">
      <w:pPr>
        <w:jc w:val="right"/>
        <w:rPr>
          <w:rFonts w:ascii="Arial" w:hAnsi="Arial" w:cs="Arial"/>
          <w:sz w:val="24"/>
        </w:rPr>
      </w:pPr>
      <w:r w:rsidRPr="00BC5B22">
        <w:rPr>
          <w:rFonts w:ascii="Arial" w:hAnsi="Arial" w:cs="Arial"/>
          <w:sz w:val="24"/>
        </w:rPr>
        <w:t>Beispielort</w:t>
      </w:r>
      <w:r w:rsidR="00FA6298" w:rsidRPr="00BC5B22">
        <w:rPr>
          <w:rFonts w:ascii="Arial" w:hAnsi="Arial" w:cs="Arial"/>
          <w:sz w:val="24"/>
        </w:rPr>
        <w:t>, de</w:t>
      </w:r>
      <w:r w:rsidR="00BC5B22">
        <w:rPr>
          <w:rFonts w:ascii="Arial" w:hAnsi="Arial" w:cs="Arial"/>
          <w:sz w:val="24"/>
        </w:rPr>
        <w:t>n …………</w:t>
      </w:r>
    </w:p>
    <w:p w14:paraId="2BAE971B" w14:textId="0A468281" w:rsidR="00FA6298" w:rsidRPr="00BC5B22" w:rsidRDefault="00FA6298">
      <w:pPr>
        <w:rPr>
          <w:rFonts w:ascii="Arial" w:hAnsi="Arial" w:cs="Arial"/>
        </w:rPr>
      </w:pPr>
      <w:r w:rsidRPr="00BC5B22">
        <w:rPr>
          <w:rFonts w:ascii="Arial" w:hAnsi="Arial" w:cs="Arial"/>
        </w:rPr>
        <w:t>Sehr geehrte</w:t>
      </w:r>
      <w:r w:rsidR="00BC5B22">
        <w:rPr>
          <w:rFonts w:ascii="Arial" w:hAnsi="Arial" w:cs="Arial"/>
        </w:rPr>
        <w:t>/ Herr/</w:t>
      </w:r>
      <w:r w:rsidRPr="00BC5B22">
        <w:rPr>
          <w:rFonts w:ascii="Arial" w:hAnsi="Arial" w:cs="Arial"/>
        </w:rPr>
        <w:t xml:space="preserve">Frau </w:t>
      </w:r>
      <w:r w:rsidR="00BC5B22">
        <w:rPr>
          <w:rFonts w:ascii="Arial" w:hAnsi="Arial" w:cs="Arial"/>
        </w:rPr>
        <w:t>…………………………</w:t>
      </w:r>
      <w:r w:rsidRPr="00BC5B22">
        <w:rPr>
          <w:rFonts w:ascii="Arial" w:hAnsi="Arial" w:cs="Arial"/>
        </w:rPr>
        <w:t>,</w:t>
      </w:r>
    </w:p>
    <w:p w14:paraId="63E79FE7" w14:textId="77777777" w:rsidR="00FA6298" w:rsidRPr="00BC5B22" w:rsidRDefault="00FA6298">
      <w:pPr>
        <w:rPr>
          <w:rFonts w:ascii="Arial" w:hAnsi="Arial" w:cs="Arial"/>
        </w:rPr>
      </w:pPr>
    </w:p>
    <w:p w14:paraId="47EE4A7E" w14:textId="679147F0" w:rsidR="006C6A94" w:rsidRPr="00BC5B22" w:rsidRDefault="00FA6298">
      <w:pPr>
        <w:rPr>
          <w:rFonts w:ascii="Arial" w:hAnsi="Arial" w:cs="Arial"/>
        </w:rPr>
      </w:pPr>
      <w:r w:rsidRPr="00BC5B22">
        <w:rPr>
          <w:rFonts w:ascii="Arial" w:hAnsi="Arial" w:cs="Arial"/>
        </w:rPr>
        <w:t xml:space="preserve">nachstehend übersende ich die Betriebskostenabrechnung für den Zeitraum </w:t>
      </w:r>
      <w:r w:rsidR="007F5EA3" w:rsidRPr="00BC5B22">
        <w:rPr>
          <w:rFonts w:ascii="Arial" w:hAnsi="Arial" w:cs="Arial"/>
          <w:b/>
        </w:rPr>
        <w:t>01.01.20</w:t>
      </w:r>
      <w:r w:rsidR="00BC5B22" w:rsidRPr="00BC5B22">
        <w:rPr>
          <w:rFonts w:ascii="Arial" w:hAnsi="Arial" w:cs="Arial"/>
          <w:b/>
        </w:rPr>
        <w:t>….</w:t>
      </w:r>
      <w:r w:rsidR="007F5EA3" w:rsidRPr="00BC5B22">
        <w:rPr>
          <w:rFonts w:ascii="Arial" w:hAnsi="Arial" w:cs="Arial"/>
          <w:b/>
        </w:rPr>
        <w:t xml:space="preserve"> – 31.12.20</w:t>
      </w:r>
      <w:r w:rsidRPr="00BC5B22">
        <w:rPr>
          <w:rFonts w:ascii="Arial" w:hAnsi="Arial" w:cs="Arial"/>
          <w:b/>
        </w:rPr>
        <w:t xml:space="preserve"> </w:t>
      </w:r>
      <w:r w:rsidR="00EE634F" w:rsidRPr="00BC5B22">
        <w:rPr>
          <w:rFonts w:ascii="Arial" w:hAnsi="Arial" w:cs="Arial"/>
          <w:b/>
        </w:rPr>
        <w:t xml:space="preserve"> </w:t>
      </w:r>
      <w:r w:rsidR="00EE634F" w:rsidRPr="00BC5B22">
        <w:rPr>
          <w:rFonts w:ascii="Arial" w:hAnsi="Arial" w:cs="Arial"/>
        </w:rPr>
        <w:t>für das Objekt „</w:t>
      </w:r>
      <w:r w:rsidR="00DA0792" w:rsidRPr="00BC5B22">
        <w:rPr>
          <w:rFonts w:ascii="Arial" w:hAnsi="Arial" w:cs="Arial"/>
          <w:b/>
        </w:rPr>
        <w:t>Beispielsort und Straße</w:t>
      </w:r>
      <w:r w:rsidR="00EE634F" w:rsidRPr="00BC5B22">
        <w:rPr>
          <w:rFonts w:ascii="Arial" w:hAnsi="Arial" w:cs="Arial"/>
        </w:rPr>
        <w:t>“ mi</w:t>
      </w:r>
      <w:r w:rsidRPr="00BC5B22">
        <w:rPr>
          <w:rFonts w:ascii="Arial" w:hAnsi="Arial" w:cs="Arial"/>
        </w:rPr>
        <w:t xml:space="preserve">t der Bitte um Prüfung. </w:t>
      </w:r>
      <w:r w:rsidR="006C6A94" w:rsidRPr="00BC5B22">
        <w:rPr>
          <w:rFonts w:ascii="Arial" w:hAnsi="Arial" w:cs="Arial"/>
        </w:rPr>
        <w:t>. Die Abrechnung erfolgt unter dem Vorbehalt der Richtigkeit und einer möglichen Korrektur.</w:t>
      </w:r>
    </w:p>
    <w:p w14:paraId="1BAC9AFE" w14:textId="77777777" w:rsidR="00611886" w:rsidRPr="00BC5B22" w:rsidRDefault="00FA6298">
      <w:pPr>
        <w:rPr>
          <w:rFonts w:ascii="Arial" w:hAnsi="Arial" w:cs="Arial"/>
        </w:rPr>
      </w:pPr>
      <w:r w:rsidRPr="00BC5B22">
        <w:rPr>
          <w:rFonts w:ascii="Arial" w:hAnsi="Arial" w:cs="Arial"/>
        </w:rPr>
        <w:t xml:space="preserve">Einwendungen gegen die Abrechnung bitte ich innerhalb eines Monats nach Zugang schriftlich </w:t>
      </w:r>
      <w:r w:rsidR="001828DF" w:rsidRPr="00BC5B22">
        <w:rPr>
          <w:rFonts w:ascii="Arial" w:hAnsi="Arial" w:cs="Arial"/>
        </w:rPr>
        <w:t xml:space="preserve">gegenüber Ihrem Vermieter zu erheben; nach dieser Frist sind jegliche Einwendungen ausgeschlossen. </w:t>
      </w:r>
      <w:r w:rsidRPr="00BC5B22">
        <w:rPr>
          <w:rFonts w:ascii="Arial" w:hAnsi="Arial" w:cs="Arial"/>
        </w:rPr>
        <w:t>.</w:t>
      </w:r>
    </w:p>
    <w:p w14:paraId="47C2C63C" w14:textId="77777777" w:rsidR="00FA6298" w:rsidRDefault="00FA6298">
      <w:pPr>
        <w:rPr>
          <w:sz w:val="24"/>
        </w:rPr>
      </w:pPr>
    </w:p>
    <w:bookmarkStart w:id="0" w:name="_MON_1092042539"/>
    <w:bookmarkStart w:id="1" w:name="_MON_1092042662"/>
    <w:bookmarkStart w:id="2" w:name="_MON_1092042713"/>
    <w:bookmarkStart w:id="3" w:name="_MON_1092042790"/>
    <w:bookmarkStart w:id="4" w:name="_MON_1098267245"/>
    <w:bookmarkStart w:id="5" w:name="_MON_1098268817"/>
    <w:bookmarkStart w:id="6" w:name="_MON_1098268981"/>
    <w:bookmarkStart w:id="7" w:name="_MON_1098269743"/>
    <w:bookmarkStart w:id="8" w:name="_MON_1107337405"/>
    <w:bookmarkStart w:id="9" w:name="_MON_1107337753"/>
    <w:bookmarkStart w:id="10" w:name="_MON_1107337786"/>
    <w:bookmarkStart w:id="11" w:name="_MON_1107338417"/>
    <w:bookmarkStart w:id="12" w:name="_MON_1123054176"/>
    <w:bookmarkStart w:id="13" w:name="_MON_1123054381"/>
    <w:bookmarkStart w:id="14" w:name="_MON_1123055347"/>
    <w:bookmarkStart w:id="15" w:name="_MON_1123059216"/>
    <w:bookmarkStart w:id="16" w:name="_MON_1123059600"/>
    <w:bookmarkStart w:id="17" w:name="_MON_1123059835"/>
    <w:bookmarkStart w:id="18" w:name="_MON_1123060314"/>
    <w:bookmarkStart w:id="19" w:name="_MON_1126441617"/>
    <w:bookmarkStart w:id="20" w:name="_MON_1126442393"/>
    <w:bookmarkStart w:id="21" w:name="_MON_1164007545"/>
    <w:bookmarkStart w:id="22" w:name="_MON_1174723216"/>
    <w:bookmarkStart w:id="23" w:name="_MON_1174724735"/>
    <w:bookmarkStart w:id="24" w:name="_MON_1174724816"/>
    <w:bookmarkStart w:id="25" w:name="_MON_1174725066"/>
    <w:bookmarkStart w:id="26" w:name="_MON_1174725406"/>
    <w:bookmarkStart w:id="27" w:name="_MON_1174726322"/>
    <w:bookmarkStart w:id="28" w:name="_MON_1174726485"/>
    <w:bookmarkStart w:id="29" w:name="_MON_1174727737"/>
    <w:bookmarkStart w:id="30" w:name="_MON_1174729644"/>
    <w:bookmarkStart w:id="31" w:name="_MON_1203329937"/>
    <w:bookmarkStart w:id="32" w:name="_MON_1206341292"/>
    <w:bookmarkStart w:id="33" w:name="_MON_1234087186"/>
    <w:bookmarkStart w:id="34" w:name="_MON_1264582802"/>
    <w:bookmarkStart w:id="35" w:name="_MON_1264584066"/>
    <w:bookmarkStart w:id="36" w:name="_MON_1300539176"/>
    <w:bookmarkStart w:id="37" w:name="_MON_1330933359"/>
    <w:bookmarkStart w:id="38" w:name="_MON_1330933762"/>
    <w:bookmarkStart w:id="39" w:name="_MON_1363418505"/>
    <w:bookmarkStart w:id="40" w:name="_MON_1363419432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Start w:id="41" w:name="_MON_1092042516"/>
    <w:bookmarkEnd w:id="41"/>
    <w:p w14:paraId="163BBBF9" w14:textId="77777777" w:rsidR="00FA6298" w:rsidRPr="00BC5B22" w:rsidRDefault="00DA0792">
      <w:pPr>
        <w:rPr>
          <w:rFonts w:ascii="Arial" w:hAnsi="Arial" w:cs="Arial"/>
        </w:rPr>
      </w:pPr>
      <w:r w:rsidRPr="00F46477">
        <w:rPr>
          <w:sz w:val="24"/>
        </w:rPr>
        <w:object w:dxaOrig="10822" w:dyaOrig="5283" w14:anchorId="3BBADD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.75pt;height:264pt" o:ole="" fillcolor="window">
            <v:imagedata r:id="rId7" o:title=""/>
          </v:shape>
          <o:OLEObject Type="Embed" ProgID="Excel.Sheet.8" ShapeID="_x0000_i1025" DrawAspect="Content" ObjectID="_1746107885" r:id="rId8"/>
        </w:object>
      </w:r>
      <w:r w:rsidR="00FA6298" w:rsidRPr="00BC5B22">
        <w:rPr>
          <w:rFonts w:ascii="Arial" w:hAnsi="Arial" w:cs="Arial"/>
        </w:rPr>
        <w:t>D</w:t>
      </w:r>
      <w:r w:rsidR="002F5219" w:rsidRPr="00BC5B22">
        <w:rPr>
          <w:rFonts w:ascii="Arial" w:hAnsi="Arial" w:cs="Arial"/>
        </w:rPr>
        <w:t>en Nachzahlungsbetrag bitten wir auf das Ihnen bekannte Mietkonto zu überweisen</w:t>
      </w:r>
      <w:r w:rsidR="00611886" w:rsidRPr="00BC5B22">
        <w:rPr>
          <w:rFonts w:ascii="Arial" w:hAnsi="Arial" w:cs="Arial"/>
        </w:rPr>
        <w:t>.</w:t>
      </w:r>
    </w:p>
    <w:p w14:paraId="0CA70093" w14:textId="77777777" w:rsidR="00FA6298" w:rsidRPr="00BC5B22" w:rsidRDefault="00FA6298">
      <w:pPr>
        <w:rPr>
          <w:rFonts w:ascii="Arial" w:hAnsi="Arial" w:cs="Arial"/>
        </w:rPr>
      </w:pPr>
      <w:r w:rsidRPr="00BC5B22">
        <w:rPr>
          <w:rFonts w:ascii="Arial" w:hAnsi="Arial" w:cs="Arial"/>
        </w:rPr>
        <w:t>.</w:t>
      </w:r>
    </w:p>
    <w:p w14:paraId="7DCDB4F5" w14:textId="77777777" w:rsidR="00FA6298" w:rsidRPr="00BC5B22" w:rsidRDefault="00FA6298">
      <w:pPr>
        <w:rPr>
          <w:rFonts w:ascii="Arial" w:hAnsi="Arial" w:cs="Arial"/>
        </w:rPr>
      </w:pPr>
      <w:r w:rsidRPr="00BC5B22">
        <w:rPr>
          <w:rFonts w:ascii="Arial" w:hAnsi="Arial" w:cs="Arial"/>
        </w:rPr>
        <w:t>Mit freundlichen Grüßen</w:t>
      </w:r>
    </w:p>
    <w:p w14:paraId="57A405A0" w14:textId="77777777" w:rsidR="00FA6298" w:rsidRPr="00BC5B22" w:rsidRDefault="00DA0792">
      <w:pPr>
        <w:rPr>
          <w:rFonts w:ascii="Arial" w:hAnsi="Arial" w:cs="Arial"/>
        </w:rPr>
      </w:pPr>
      <w:r w:rsidRPr="00BC5B22">
        <w:rPr>
          <w:rFonts w:ascii="Arial" w:hAnsi="Arial" w:cs="Arial"/>
        </w:rPr>
        <w:t>Mustername</w:t>
      </w:r>
    </w:p>
    <w:p w14:paraId="4A78B73F" w14:textId="77777777" w:rsidR="00EB19DF" w:rsidRPr="00BC5B22" w:rsidRDefault="00EB19DF">
      <w:pPr>
        <w:rPr>
          <w:rFonts w:ascii="Arial" w:hAnsi="Arial" w:cs="Arial"/>
          <w:sz w:val="24"/>
        </w:rPr>
      </w:pPr>
    </w:p>
    <w:p w14:paraId="141AC9DA" w14:textId="77777777" w:rsidR="000F4686" w:rsidRPr="00BC5B22" w:rsidRDefault="000F4686">
      <w:pPr>
        <w:rPr>
          <w:rFonts w:ascii="Arial" w:hAnsi="Arial" w:cs="Arial"/>
          <w:sz w:val="24"/>
        </w:rPr>
      </w:pPr>
    </w:p>
    <w:p w14:paraId="30B738AC" w14:textId="77777777" w:rsidR="00BC5B22" w:rsidRDefault="00BC5B22" w:rsidP="000F4686">
      <w:pPr>
        <w:jc w:val="center"/>
        <w:rPr>
          <w:rFonts w:ascii="Arial" w:hAnsi="Arial" w:cs="Arial"/>
          <w:sz w:val="18"/>
          <w:szCs w:val="18"/>
        </w:rPr>
      </w:pPr>
    </w:p>
    <w:p w14:paraId="7C5A04C2" w14:textId="77777777" w:rsidR="00BC5B22" w:rsidRDefault="00BC5B22" w:rsidP="000F4686">
      <w:pPr>
        <w:jc w:val="center"/>
        <w:rPr>
          <w:rFonts w:ascii="Arial" w:hAnsi="Arial" w:cs="Arial"/>
          <w:sz w:val="18"/>
          <w:szCs w:val="18"/>
        </w:rPr>
      </w:pPr>
    </w:p>
    <w:p w14:paraId="62BE5B21" w14:textId="0005DF74" w:rsidR="000F4686" w:rsidRPr="00BC5B22" w:rsidRDefault="00EB19DF" w:rsidP="000F4686">
      <w:pPr>
        <w:jc w:val="center"/>
        <w:rPr>
          <w:rFonts w:ascii="Arial" w:hAnsi="Arial" w:cs="Arial"/>
          <w:sz w:val="18"/>
          <w:szCs w:val="18"/>
        </w:rPr>
      </w:pPr>
      <w:r w:rsidRPr="00BC5B22">
        <w:rPr>
          <w:rFonts w:ascii="Arial" w:hAnsi="Arial" w:cs="Arial"/>
          <w:sz w:val="18"/>
          <w:szCs w:val="18"/>
        </w:rPr>
        <w:t>*</w:t>
      </w:r>
      <w:r w:rsidR="000F4686" w:rsidRPr="00BC5B22">
        <w:rPr>
          <w:rFonts w:ascii="Arial" w:hAnsi="Arial" w:cs="Arial"/>
          <w:sz w:val="18"/>
          <w:szCs w:val="18"/>
        </w:rPr>
        <w:t>DIESES SCHREIBEN WURDE ELEKTRONISCH ER</w:t>
      </w:r>
      <w:r w:rsidRPr="00BC5B22">
        <w:rPr>
          <w:rFonts w:ascii="Arial" w:hAnsi="Arial" w:cs="Arial"/>
          <w:sz w:val="18"/>
          <w:szCs w:val="18"/>
        </w:rPr>
        <w:t>S</w:t>
      </w:r>
      <w:r w:rsidR="000F4686" w:rsidRPr="00BC5B22">
        <w:rPr>
          <w:rFonts w:ascii="Arial" w:hAnsi="Arial" w:cs="Arial"/>
          <w:sz w:val="18"/>
          <w:szCs w:val="18"/>
        </w:rPr>
        <w:t>TELLT UND IST OHNE UNTERSCHRIFT GÜLTIG</w:t>
      </w:r>
      <w:r w:rsidRPr="00BC5B22">
        <w:rPr>
          <w:rFonts w:ascii="Arial" w:hAnsi="Arial" w:cs="Arial"/>
          <w:sz w:val="18"/>
          <w:szCs w:val="18"/>
        </w:rPr>
        <w:t>*</w:t>
      </w:r>
    </w:p>
    <w:sectPr w:rsidR="000F4686" w:rsidRPr="00BC5B22">
      <w:headerReference w:type="default" r:id="rId9"/>
      <w:footnotePr>
        <w:numStart w:val="2"/>
      </w:footnotePr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56D48" w14:textId="77777777" w:rsidR="00DA0792" w:rsidRDefault="00DA0792">
      <w:r>
        <w:separator/>
      </w:r>
    </w:p>
  </w:endnote>
  <w:endnote w:type="continuationSeparator" w:id="0">
    <w:p w14:paraId="4DC61176" w14:textId="77777777" w:rsidR="00DA0792" w:rsidRDefault="00DA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455 BT">
    <w:panose1 w:val="03090802040305080204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BD6D8" w14:textId="77777777" w:rsidR="00DA0792" w:rsidRDefault="00DA0792">
      <w:r>
        <w:separator/>
      </w:r>
    </w:p>
  </w:footnote>
  <w:footnote w:type="continuationSeparator" w:id="0">
    <w:p w14:paraId="462EBFE8" w14:textId="77777777" w:rsidR="00DA0792" w:rsidRDefault="00DA0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7890A" w14:textId="77777777" w:rsidR="00E642A1" w:rsidRPr="00BC5B22" w:rsidRDefault="00DA0792">
    <w:pPr>
      <w:pStyle w:val="berschrift1"/>
      <w:framePr w:w="0" w:hRule="auto" w:hSpace="0" w:wrap="auto" w:vAnchor="margin" w:hAnchor="text" w:xAlign="left" w:yAlign="inline"/>
    </w:pPr>
    <w:r w:rsidRPr="00BC5B22">
      <w:t>Muster Vor- u. Zuname</w:t>
    </w:r>
    <w:r w:rsidR="00E642A1" w:rsidRPr="00BC5B22">
      <w:t xml:space="preserve">. </w:t>
    </w:r>
  </w:p>
  <w:p w14:paraId="50F13600" w14:textId="77777777" w:rsidR="00E642A1" w:rsidRPr="00BC5B22" w:rsidRDefault="00E642A1">
    <w:pPr>
      <w:jc w:val="center"/>
      <w:rPr>
        <w:rFonts w:ascii="Arial" w:hAnsi="Arial" w:cs="Arial"/>
      </w:rPr>
    </w:pPr>
    <w:r w:rsidRPr="00BC5B22">
      <w:rPr>
        <w:rFonts w:ascii="Arial" w:hAnsi="Arial" w:cs="Arial"/>
      </w:rPr>
      <w:t xml:space="preserve">Tel.: </w:t>
    </w:r>
    <w:r w:rsidR="00DA0792" w:rsidRPr="00BC5B22">
      <w:rPr>
        <w:rFonts w:ascii="Arial" w:hAnsi="Arial" w:cs="Arial"/>
      </w:rPr>
      <w:t>12345678</w:t>
    </w:r>
    <w:r w:rsidRPr="00BC5B22">
      <w:rPr>
        <w:rFonts w:ascii="Arial" w:hAnsi="Arial" w:cs="Arial"/>
      </w:rPr>
      <w:t xml:space="preserve">/ Fax.: </w:t>
    </w:r>
    <w:r w:rsidR="00DA0792" w:rsidRPr="00BC5B22">
      <w:rPr>
        <w:rFonts w:ascii="Arial" w:hAnsi="Arial" w:cs="Arial"/>
      </w:rPr>
      <w:t>12345678</w:t>
    </w:r>
  </w:p>
  <w:p w14:paraId="50B17118" w14:textId="77777777" w:rsidR="00E642A1" w:rsidRPr="00BC5B22" w:rsidRDefault="00E642A1">
    <w:pPr>
      <w:jc w:val="center"/>
      <w:rPr>
        <w:rFonts w:ascii="Arial" w:hAnsi="Arial" w:cs="Arial"/>
      </w:rPr>
    </w:pPr>
    <w:r w:rsidRPr="00BC5B22">
      <w:rPr>
        <w:rFonts w:ascii="Arial" w:hAnsi="Arial" w:cs="Arial"/>
      </w:rPr>
      <w:t xml:space="preserve">E-Mail: </w:t>
    </w:r>
    <w:r w:rsidR="00DA0792" w:rsidRPr="00BC5B22">
      <w:rPr>
        <w:rFonts w:ascii="Arial" w:hAnsi="Arial" w:cs="Arial"/>
      </w:rPr>
      <w:t>Muste</w:t>
    </w:r>
    <w:r w:rsidRPr="00BC5B22">
      <w:rPr>
        <w:rFonts w:ascii="Arial" w:hAnsi="Arial" w:cs="Arial"/>
      </w:rPr>
      <w:t>@</w:t>
    </w:r>
    <w:r w:rsidR="00DA0792" w:rsidRPr="00BC5B22">
      <w:rPr>
        <w:rFonts w:ascii="Arial" w:hAnsi="Arial" w:cs="Arial"/>
      </w:rPr>
      <w:t>muster</w:t>
    </w:r>
    <w:r w:rsidRPr="00BC5B22">
      <w:rPr>
        <w:rFonts w:ascii="Arial" w:hAnsi="Arial" w:cs="Arial"/>
      </w:rPr>
      <w:t>.de</w:t>
    </w:r>
  </w:p>
  <w:p w14:paraId="424C906B" w14:textId="77777777" w:rsidR="00E642A1" w:rsidRDefault="00E642A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E34E6"/>
    <w:multiLevelType w:val="singleLevel"/>
    <w:tmpl w:val="3DC630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1269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792"/>
    <w:rsid w:val="000026E5"/>
    <w:rsid w:val="00006404"/>
    <w:rsid w:val="000311C7"/>
    <w:rsid w:val="000413B3"/>
    <w:rsid w:val="00060679"/>
    <w:rsid w:val="000A0F70"/>
    <w:rsid w:val="000B184B"/>
    <w:rsid w:val="000C300C"/>
    <w:rsid w:val="000F4686"/>
    <w:rsid w:val="00107F9B"/>
    <w:rsid w:val="001828DF"/>
    <w:rsid w:val="001B62CE"/>
    <w:rsid w:val="00226B8F"/>
    <w:rsid w:val="00245818"/>
    <w:rsid w:val="00253D26"/>
    <w:rsid w:val="00283704"/>
    <w:rsid w:val="0028443F"/>
    <w:rsid w:val="002F5219"/>
    <w:rsid w:val="00314700"/>
    <w:rsid w:val="00322B20"/>
    <w:rsid w:val="00372F4D"/>
    <w:rsid w:val="003C3229"/>
    <w:rsid w:val="003D3E03"/>
    <w:rsid w:val="004467CA"/>
    <w:rsid w:val="00451A3E"/>
    <w:rsid w:val="004E1672"/>
    <w:rsid w:val="0054460A"/>
    <w:rsid w:val="00560E21"/>
    <w:rsid w:val="00577335"/>
    <w:rsid w:val="005D6A1D"/>
    <w:rsid w:val="00611886"/>
    <w:rsid w:val="006A2FCD"/>
    <w:rsid w:val="006C4ACB"/>
    <w:rsid w:val="006C6A94"/>
    <w:rsid w:val="00705B47"/>
    <w:rsid w:val="00714230"/>
    <w:rsid w:val="00714621"/>
    <w:rsid w:val="007563B7"/>
    <w:rsid w:val="00796561"/>
    <w:rsid w:val="00796CEC"/>
    <w:rsid w:val="007B49D0"/>
    <w:rsid w:val="007F5EA3"/>
    <w:rsid w:val="007F7280"/>
    <w:rsid w:val="00856ED3"/>
    <w:rsid w:val="009226CB"/>
    <w:rsid w:val="00951782"/>
    <w:rsid w:val="00A33E15"/>
    <w:rsid w:val="00AA7042"/>
    <w:rsid w:val="00B81D91"/>
    <w:rsid w:val="00BC5B22"/>
    <w:rsid w:val="00BD23E8"/>
    <w:rsid w:val="00C27BC7"/>
    <w:rsid w:val="00C579AF"/>
    <w:rsid w:val="00C62C57"/>
    <w:rsid w:val="00CA02DA"/>
    <w:rsid w:val="00CC72BA"/>
    <w:rsid w:val="00CD32DD"/>
    <w:rsid w:val="00CD4454"/>
    <w:rsid w:val="00D11F59"/>
    <w:rsid w:val="00D37CA4"/>
    <w:rsid w:val="00D63D39"/>
    <w:rsid w:val="00D920E5"/>
    <w:rsid w:val="00DA0792"/>
    <w:rsid w:val="00DD4C36"/>
    <w:rsid w:val="00E1020C"/>
    <w:rsid w:val="00E160EA"/>
    <w:rsid w:val="00E203D2"/>
    <w:rsid w:val="00E6194E"/>
    <w:rsid w:val="00E642A1"/>
    <w:rsid w:val="00E766FC"/>
    <w:rsid w:val="00EB19DF"/>
    <w:rsid w:val="00EE634F"/>
    <w:rsid w:val="00F02B3E"/>
    <w:rsid w:val="00F46477"/>
    <w:rsid w:val="00FA6298"/>
    <w:rsid w:val="00FB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CDDA0B5"/>
  <w15:docId w15:val="{3081707C-B1D0-4FE4-9C97-249859A7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framePr w:w="8491" w:h="1149" w:hSpace="141" w:wrap="around" w:vAnchor="text" w:hAnchor="page" w:x="1872" w:y="-830"/>
      <w:jc w:val="center"/>
      <w:outlineLvl w:val="0"/>
    </w:pPr>
    <w:rPr>
      <w:rFonts w:ascii="Brush455 BT" w:hAnsi="Brush455 BT"/>
      <w:sz w:val="7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Exeltabellen\diverse%20Scheibner\Abrechnungen%20Hardtbergstr.%208\Whg.%20002.%20Z&#246;ller%202010%20Knobb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Whg. 002. Zöller 2010 Knobbe.dot</Template>
  <TotalTime>0</TotalTime>
  <Pages>1</Pages>
  <Words>115</Words>
  <Characters>699</Characters>
  <Application>Microsoft Office Word</Application>
  <DocSecurity>0</DocSecurity>
  <Lines>21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Ingo Dittmann</dc:creator>
  <cp:lastModifiedBy>Ingo Dittmann</cp:lastModifiedBy>
  <cp:revision>2</cp:revision>
  <cp:lastPrinted>2009-04-06T15:48:00Z</cp:lastPrinted>
  <dcterms:created xsi:type="dcterms:W3CDTF">2023-05-20T15:10:00Z</dcterms:created>
  <dcterms:modified xsi:type="dcterms:W3CDTF">2023-05-20T15:10:00Z</dcterms:modified>
</cp:coreProperties>
</file>